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52" w:type="dxa"/>
        <w:tblLook w:val="04A0" w:firstRow="1" w:lastRow="0" w:firstColumn="1" w:lastColumn="0" w:noHBand="0" w:noVBand="1"/>
      </w:tblPr>
      <w:tblGrid>
        <w:gridCol w:w="2802"/>
        <w:gridCol w:w="2170"/>
        <w:gridCol w:w="4542"/>
        <w:gridCol w:w="4238"/>
      </w:tblGrid>
      <w:tr w:rsidR="00CA0C87" w:rsidRPr="00F97B39" w:rsidTr="005949E4">
        <w:trPr>
          <w:trHeight w:val="369"/>
        </w:trPr>
        <w:tc>
          <w:tcPr>
            <w:tcW w:w="4972" w:type="dxa"/>
            <w:gridSpan w:val="2"/>
          </w:tcPr>
          <w:p w:rsidR="00CA0C87" w:rsidRPr="005949E4" w:rsidRDefault="00CA0C87">
            <w:pPr>
              <w:pStyle w:val="Direccin2"/>
              <w:spacing w:line="276" w:lineRule="auto"/>
              <w:rPr>
                <w:sz w:val="22"/>
                <w:szCs w:val="22"/>
              </w:rPr>
            </w:pPr>
            <w:r w:rsidRPr="005949E4">
              <w:rPr>
                <w:sz w:val="22"/>
                <w:szCs w:val="22"/>
              </w:rPr>
              <w:t>Residencial Los Dominicos - Chillán</w:t>
            </w:r>
          </w:p>
          <w:p w:rsidR="00CA0C87" w:rsidRPr="005949E4" w:rsidRDefault="00CA0C87" w:rsidP="00066B6B">
            <w:pPr>
              <w:pStyle w:val="Direccin2"/>
              <w:rPr>
                <w:sz w:val="22"/>
                <w:szCs w:val="22"/>
              </w:rPr>
            </w:pPr>
            <w:r w:rsidRPr="005949E4">
              <w:rPr>
                <w:sz w:val="22"/>
                <w:szCs w:val="22"/>
              </w:rPr>
              <w:t>Pasaje La Arboleda # 292</w:t>
            </w:r>
          </w:p>
        </w:tc>
        <w:tc>
          <w:tcPr>
            <w:tcW w:w="4542" w:type="dxa"/>
          </w:tcPr>
          <w:p w:rsidR="00CA0C87" w:rsidRPr="005949E4" w:rsidRDefault="00CA0C87">
            <w:pPr>
              <w:pStyle w:val="Direccin1"/>
              <w:spacing w:line="276" w:lineRule="auto"/>
              <w:rPr>
                <w:rStyle w:val="TextoindependienteCar"/>
                <w:b/>
                <w:spacing w:val="0"/>
                <w:sz w:val="22"/>
                <w:szCs w:val="22"/>
                <w:lang w:val="fr-FR"/>
              </w:rPr>
            </w:pPr>
            <w:r w:rsidRPr="005949E4">
              <w:rPr>
                <w:rStyle w:val="TextoindependienteCar"/>
                <w:b/>
                <w:spacing w:val="0"/>
                <w:sz w:val="22"/>
                <w:szCs w:val="22"/>
                <w:lang w:val="fr-FR"/>
              </w:rPr>
              <w:tab/>
              <w:t>Fono: 73065302</w:t>
            </w:r>
          </w:p>
          <w:p w:rsidR="00CA0C87" w:rsidRPr="005949E4" w:rsidRDefault="00CA0C87">
            <w:pPr>
              <w:pStyle w:val="Direccin1"/>
              <w:rPr>
                <w:b/>
                <w:sz w:val="22"/>
                <w:szCs w:val="22"/>
                <w:lang w:val="fr-FR"/>
              </w:rPr>
            </w:pPr>
            <w:r w:rsidRPr="005949E4">
              <w:rPr>
                <w:b/>
                <w:sz w:val="22"/>
                <w:szCs w:val="22"/>
                <w:lang w:val="fr-FR"/>
              </w:rPr>
              <w:tab/>
              <w:t>Mail: iarayacortes@gmail.com</w:t>
            </w:r>
          </w:p>
        </w:tc>
        <w:tc>
          <w:tcPr>
            <w:tcW w:w="4238" w:type="dxa"/>
          </w:tcPr>
          <w:p w:rsidR="00CA0C87" w:rsidRDefault="00CA0C87" w:rsidP="00CA0C87">
            <w:pPr>
              <w:pStyle w:val="Direccin1"/>
              <w:tabs>
                <w:tab w:val="left" w:pos="435"/>
              </w:tabs>
              <w:spacing w:line="276" w:lineRule="auto"/>
              <w:rPr>
                <w:rStyle w:val="TextoindependienteCar"/>
                <w:b/>
                <w:spacing w:val="0"/>
                <w:sz w:val="20"/>
                <w:lang w:val="fr-FR"/>
              </w:rPr>
            </w:pPr>
          </w:p>
        </w:tc>
      </w:tr>
      <w:tr w:rsidR="005949E4" w:rsidRPr="00F97B39" w:rsidTr="005949E4">
        <w:trPr>
          <w:trHeight w:val="369"/>
        </w:trPr>
        <w:tc>
          <w:tcPr>
            <w:tcW w:w="4972" w:type="dxa"/>
            <w:gridSpan w:val="2"/>
          </w:tcPr>
          <w:p w:rsidR="005949E4" w:rsidRPr="005949E4" w:rsidRDefault="005949E4">
            <w:pPr>
              <w:pStyle w:val="Direccin2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542" w:type="dxa"/>
          </w:tcPr>
          <w:p w:rsidR="005949E4" w:rsidRPr="005949E4" w:rsidRDefault="005949E4">
            <w:pPr>
              <w:pStyle w:val="Direccin1"/>
              <w:spacing w:line="276" w:lineRule="auto"/>
              <w:rPr>
                <w:rStyle w:val="TextoindependienteCar"/>
                <w:b/>
                <w:spacing w:val="0"/>
                <w:sz w:val="22"/>
                <w:szCs w:val="22"/>
                <w:lang w:val="fr-FR"/>
              </w:rPr>
            </w:pPr>
          </w:p>
        </w:tc>
        <w:tc>
          <w:tcPr>
            <w:tcW w:w="4238" w:type="dxa"/>
          </w:tcPr>
          <w:p w:rsidR="005949E4" w:rsidRDefault="005949E4" w:rsidP="00CA0C87">
            <w:pPr>
              <w:pStyle w:val="Direccin1"/>
              <w:tabs>
                <w:tab w:val="left" w:pos="435"/>
              </w:tabs>
              <w:spacing w:line="276" w:lineRule="auto"/>
              <w:rPr>
                <w:rStyle w:val="TextoindependienteCar"/>
                <w:b/>
                <w:spacing w:val="0"/>
                <w:sz w:val="20"/>
                <w:lang w:val="fr-FR"/>
              </w:rPr>
            </w:pPr>
          </w:p>
        </w:tc>
      </w:tr>
      <w:tr w:rsidR="00CA0C87" w:rsidTr="005949E4">
        <w:trPr>
          <w:trHeight w:val="991"/>
        </w:trPr>
        <w:tc>
          <w:tcPr>
            <w:tcW w:w="2802" w:type="dxa"/>
          </w:tcPr>
          <w:p w:rsidR="00CA0C87" w:rsidRDefault="00CA0C87">
            <w:pPr>
              <w:pStyle w:val="Ttulodeseccin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Información Personal</w:t>
            </w:r>
          </w:p>
        </w:tc>
        <w:tc>
          <w:tcPr>
            <w:tcW w:w="6712" w:type="dxa"/>
            <w:gridSpan w:val="2"/>
          </w:tcPr>
          <w:p w:rsidR="00CA0C87" w:rsidRPr="005949E4" w:rsidRDefault="005949E4" w:rsidP="007F41A9">
            <w:pPr>
              <w:pStyle w:val="Objetivo"/>
              <w:spacing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="00CA0C87" w:rsidRPr="005949E4">
              <w:rPr>
                <w:sz w:val="22"/>
                <w:szCs w:val="22"/>
              </w:rPr>
              <w:t>: Iván Eduardo Araya Cortés.</w:t>
            </w:r>
          </w:p>
          <w:p w:rsidR="00CA0C87" w:rsidRPr="005949E4" w:rsidRDefault="00CA0C87" w:rsidP="007F41A9">
            <w:pPr>
              <w:pStyle w:val="Objetivo"/>
              <w:spacing w:before="0" w:after="0" w:line="276" w:lineRule="auto"/>
              <w:rPr>
                <w:sz w:val="22"/>
                <w:szCs w:val="22"/>
              </w:rPr>
            </w:pPr>
            <w:r w:rsidRPr="005949E4">
              <w:rPr>
                <w:sz w:val="22"/>
                <w:szCs w:val="22"/>
              </w:rPr>
              <w:t>RUT</w:t>
            </w:r>
            <w:r w:rsidRPr="005949E4">
              <w:rPr>
                <w:sz w:val="22"/>
                <w:szCs w:val="22"/>
              </w:rPr>
              <w:tab/>
            </w:r>
            <w:r w:rsidRPr="005949E4">
              <w:rPr>
                <w:sz w:val="22"/>
                <w:szCs w:val="22"/>
              </w:rPr>
              <w:tab/>
            </w:r>
            <w:r w:rsidRPr="005949E4">
              <w:rPr>
                <w:sz w:val="22"/>
                <w:szCs w:val="22"/>
              </w:rPr>
              <w:tab/>
              <w:t>: 15.181.303-8.</w:t>
            </w:r>
          </w:p>
          <w:p w:rsidR="00CA0C87" w:rsidRPr="005949E4" w:rsidRDefault="00CA0C87" w:rsidP="007F41A9">
            <w:pPr>
              <w:pStyle w:val="Textoindependiente"/>
              <w:spacing w:after="0" w:line="276" w:lineRule="auto"/>
              <w:rPr>
                <w:sz w:val="22"/>
                <w:szCs w:val="22"/>
              </w:rPr>
            </w:pPr>
            <w:r w:rsidRPr="005949E4">
              <w:rPr>
                <w:sz w:val="22"/>
                <w:szCs w:val="22"/>
              </w:rPr>
              <w:t>Fecha Nac.</w:t>
            </w:r>
            <w:r w:rsidRPr="005949E4">
              <w:rPr>
                <w:sz w:val="22"/>
                <w:szCs w:val="22"/>
              </w:rPr>
              <w:tab/>
            </w:r>
            <w:r w:rsidRPr="005949E4">
              <w:rPr>
                <w:sz w:val="22"/>
                <w:szCs w:val="22"/>
              </w:rPr>
              <w:tab/>
              <w:t>: 22 de Abril de 1982.</w:t>
            </w:r>
          </w:p>
          <w:p w:rsidR="00CA0C87" w:rsidRPr="005949E4" w:rsidRDefault="00CA0C87" w:rsidP="007F41A9">
            <w:pPr>
              <w:pStyle w:val="Objetivo"/>
              <w:spacing w:before="0" w:after="0" w:line="276" w:lineRule="auto"/>
              <w:rPr>
                <w:sz w:val="22"/>
                <w:szCs w:val="22"/>
              </w:rPr>
            </w:pPr>
            <w:r w:rsidRPr="005949E4">
              <w:rPr>
                <w:sz w:val="22"/>
                <w:szCs w:val="22"/>
              </w:rPr>
              <w:t>Estado Civil</w:t>
            </w:r>
            <w:r w:rsidRPr="005949E4">
              <w:rPr>
                <w:sz w:val="22"/>
                <w:szCs w:val="22"/>
              </w:rPr>
              <w:tab/>
            </w:r>
            <w:r w:rsidRPr="005949E4">
              <w:rPr>
                <w:sz w:val="22"/>
                <w:szCs w:val="22"/>
              </w:rPr>
              <w:tab/>
              <w:t>: Soltero.</w:t>
            </w:r>
          </w:p>
        </w:tc>
        <w:tc>
          <w:tcPr>
            <w:tcW w:w="4238" w:type="dxa"/>
          </w:tcPr>
          <w:p w:rsidR="00CA0C87" w:rsidRDefault="00CA0C87" w:rsidP="00CA0C87">
            <w:pPr>
              <w:pStyle w:val="Objetivo"/>
              <w:tabs>
                <w:tab w:val="left" w:pos="435"/>
              </w:tabs>
              <w:spacing w:line="240" w:lineRule="auto"/>
            </w:pPr>
          </w:p>
        </w:tc>
      </w:tr>
      <w:tr w:rsidR="00CA0C87" w:rsidTr="005949E4">
        <w:trPr>
          <w:trHeight w:val="1459"/>
        </w:trPr>
        <w:tc>
          <w:tcPr>
            <w:tcW w:w="2802" w:type="dxa"/>
          </w:tcPr>
          <w:p w:rsidR="00CA0C87" w:rsidRDefault="00CA0C87">
            <w:pPr>
              <w:pStyle w:val="Ttulodeseccin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Educación</w:t>
            </w:r>
          </w:p>
        </w:tc>
        <w:tc>
          <w:tcPr>
            <w:tcW w:w="6712" w:type="dxa"/>
            <w:gridSpan w:val="2"/>
          </w:tcPr>
          <w:p w:rsidR="00CA0C87" w:rsidRPr="005949E4" w:rsidRDefault="00CA0C87">
            <w:pPr>
              <w:pStyle w:val="Institucin"/>
              <w:jc w:val="both"/>
              <w:rPr>
                <w:sz w:val="22"/>
                <w:szCs w:val="22"/>
              </w:rPr>
            </w:pPr>
            <w:r w:rsidRPr="005949E4">
              <w:rPr>
                <w:sz w:val="22"/>
                <w:szCs w:val="22"/>
              </w:rPr>
              <w:t>Estudios Superiores</w:t>
            </w:r>
            <w:r w:rsidRPr="005949E4">
              <w:rPr>
                <w:sz w:val="22"/>
                <w:szCs w:val="22"/>
              </w:rPr>
              <w:tab/>
              <w:t>: Instituto Profesional Virginio Gómez.</w:t>
            </w:r>
          </w:p>
          <w:p w:rsidR="00CA0C87" w:rsidRPr="005949E4" w:rsidRDefault="00CA0C87">
            <w:pPr>
              <w:pStyle w:val="Logro"/>
              <w:tabs>
                <w:tab w:val="clear" w:pos="0"/>
              </w:tabs>
              <w:ind w:left="2402"/>
              <w:rPr>
                <w:b/>
                <w:sz w:val="22"/>
                <w:szCs w:val="22"/>
              </w:rPr>
            </w:pPr>
            <w:r w:rsidRPr="005949E4">
              <w:rPr>
                <w:b/>
                <w:sz w:val="22"/>
                <w:szCs w:val="22"/>
              </w:rPr>
              <w:t>Ingeniero Constructor</w:t>
            </w:r>
          </w:p>
          <w:p w:rsidR="00CA0C87" w:rsidRPr="005949E4" w:rsidRDefault="00CA0C87" w:rsidP="0004476A">
            <w:pPr>
              <w:pStyle w:val="Institucin"/>
              <w:jc w:val="both"/>
              <w:rPr>
                <w:sz w:val="22"/>
                <w:szCs w:val="22"/>
              </w:rPr>
            </w:pPr>
            <w:r w:rsidRPr="005949E4">
              <w:rPr>
                <w:sz w:val="22"/>
                <w:szCs w:val="22"/>
              </w:rPr>
              <w:t>Estudios Medios</w:t>
            </w:r>
            <w:r w:rsidRPr="005949E4">
              <w:rPr>
                <w:sz w:val="22"/>
                <w:szCs w:val="22"/>
              </w:rPr>
              <w:tab/>
              <w:t>: Instituto Superior de Comercio.</w:t>
            </w:r>
          </w:p>
        </w:tc>
        <w:tc>
          <w:tcPr>
            <w:tcW w:w="4238" w:type="dxa"/>
          </w:tcPr>
          <w:p w:rsidR="00CA0C87" w:rsidRDefault="00CA0C87" w:rsidP="00CA0C87">
            <w:pPr>
              <w:pStyle w:val="Institucin"/>
              <w:tabs>
                <w:tab w:val="left" w:pos="435"/>
              </w:tabs>
              <w:jc w:val="both"/>
            </w:pPr>
          </w:p>
        </w:tc>
      </w:tr>
      <w:tr w:rsidR="00CA0C87" w:rsidTr="005949E4">
        <w:trPr>
          <w:trHeight w:val="2341"/>
        </w:trPr>
        <w:tc>
          <w:tcPr>
            <w:tcW w:w="2802" w:type="dxa"/>
          </w:tcPr>
          <w:p w:rsidR="00CA0C87" w:rsidRDefault="00CA0C87">
            <w:pPr>
              <w:pStyle w:val="Ttulodeseccin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Experiencia</w:t>
            </w:r>
          </w:p>
          <w:p w:rsidR="00CA0C87" w:rsidRDefault="00CA0C87">
            <w:pPr>
              <w:rPr>
                <w:rFonts w:cs="Arial"/>
                <w:b/>
                <w:sz w:val="32"/>
                <w:szCs w:val="22"/>
              </w:rPr>
            </w:pPr>
            <w:r>
              <w:rPr>
                <w:rFonts w:cs="Arial"/>
                <w:b/>
                <w:sz w:val="32"/>
                <w:szCs w:val="22"/>
              </w:rPr>
              <w:t>Profesional</w:t>
            </w:r>
          </w:p>
        </w:tc>
        <w:tc>
          <w:tcPr>
            <w:tcW w:w="6712" w:type="dxa"/>
            <w:gridSpan w:val="2"/>
          </w:tcPr>
          <w:p w:rsidR="00CA0C87" w:rsidRPr="005949E4" w:rsidRDefault="00CA0C87" w:rsidP="00CD571C">
            <w:pPr>
              <w:pStyle w:val="Textoindependiente"/>
              <w:spacing w:before="240" w:after="0" w:line="360" w:lineRule="auto"/>
              <w:ind w:hanging="19"/>
              <w:rPr>
                <w:b/>
                <w:sz w:val="22"/>
                <w:szCs w:val="22"/>
              </w:rPr>
            </w:pPr>
            <w:r w:rsidRPr="005949E4">
              <w:rPr>
                <w:b/>
                <w:sz w:val="22"/>
                <w:szCs w:val="22"/>
              </w:rPr>
              <w:t xml:space="preserve">Febrero 2013 – </w:t>
            </w:r>
            <w:r w:rsidR="00E92018" w:rsidRPr="005949E4">
              <w:rPr>
                <w:b/>
                <w:sz w:val="22"/>
                <w:szCs w:val="22"/>
              </w:rPr>
              <w:t xml:space="preserve">Mayo 2014 </w:t>
            </w:r>
            <w:r w:rsidRPr="005949E4">
              <w:rPr>
                <w:b/>
                <w:sz w:val="22"/>
                <w:szCs w:val="22"/>
              </w:rPr>
              <w:t>BitumixCVV</w:t>
            </w:r>
          </w:p>
          <w:p w:rsidR="00CA0C87" w:rsidRPr="005949E4" w:rsidRDefault="00CA0C87" w:rsidP="007254CD">
            <w:pPr>
              <w:pStyle w:val="Textoindependiente"/>
              <w:spacing w:after="0"/>
              <w:ind w:hanging="19"/>
              <w:rPr>
                <w:sz w:val="22"/>
                <w:szCs w:val="22"/>
              </w:rPr>
            </w:pPr>
            <w:r w:rsidRPr="005949E4">
              <w:rPr>
                <w:sz w:val="22"/>
                <w:szCs w:val="22"/>
              </w:rPr>
              <w:t>Administrador de Obra.</w:t>
            </w:r>
          </w:p>
          <w:p w:rsidR="00CA0C87" w:rsidRPr="005949E4" w:rsidRDefault="00CA0C87" w:rsidP="007254CD">
            <w:pPr>
              <w:pStyle w:val="Textoindependiente"/>
              <w:numPr>
                <w:ilvl w:val="0"/>
                <w:numId w:val="15"/>
              </w:numPr>
              <w:spacing w:after="0"/>
              <w:rPr>
                <w:sz w:val="22"/>
                <w:szCs w:val="22"/>
              </w:rPr>
            </w:pPr>
            <w:r w:rsidRPr="005949E4">
              <w:rPr>
                <w:sz w:val="22"/>
                <w:szCs w:val="22"/>
              </w:rPr>
              <w:t>Mantenimiento Ruta Autopista del Itata.</w:t>
            </w:r>
          </w:p>
          <w:p w:rsidR="00CA0C87" w:rsidRPr="005949E4" w:rsidRDefault="00CA0C87" w:rsidP="007254CD">
            <w:pPr>
              <w:pStyle w:val="Textoindependiente"/>
              <w:spacing w:after="0"/>
              <w:ind w:hanging="19"/>
              <w:rPr>
                <w:sz w:val="22"/>
                <w:szCs w:val="22"/>
              </w:rPr>
            </w:pPr>
            <w:r w:rsidRPr="005949E4">
              <w:rPr>
                <w:sz w:val="22"/>
                <w:szCs w:val="22"/>
              </w:rPr>
              <w:t>Supervisor Proyectos Especiales.</w:t>
            </w:r>
          </w:p>
          <w:p w:rsidR="00CA0C87" w:rsidRPr="005949E4" w:rsidRDefault="00CA0C87" w:rsidP="00B1777E">
            <w:pPr>
              <w:pStyle w:val="Textoindependiente"/>
              <w:numPr>
                <w:ilvl w:val="0"/>
                <w:numId w:val="14"/>
              </w:numPr>
              <w:spacing w:after="0"/>
              <w:rPr>
                <w:sz w:val="22"/>
                <w:szCs w:val="22"/>
              </w:rPr>
            </w:pPr>
            <w:r w:rsidRPr="005949E4">
              <w:rPr>
                <w:sz w:val="22"/>
                <w:szCs w:val="22"/>
              </w:rPr>
              <w:t>Conservación Mayor Ruta Autopista del Itata.</w:t>
            </w:r>
          </w:p>
          <w:p w:rsidR="00CA0C87" w:rsidRPr="005949E4" w:rsidRDefault="00CA0C87" w:rsidP="00B1777E">
            <w:pPr>
              <w:pStyle w:val="Textoindependiente"/>
              <w:numPr>
                <w:ilvl w:val="0"/>
                <w:numId w:val="14"/>
              </w:numPr>
              <w:spacing w:after="0"/>
              <w:rPr>
                <w:sz w:val="22"/>
                <w:szCs w:val="22"/>
              </w:rPr>
            </w:pPr>
            <w:r w:rsidRPr="005949E4">
              <w:rPr>
                <w:sz w:val="22"/>
                <w:szCs w:val="22"/>
              </w:rPr>
              <w:t>Conservación Periódica Ruta N-55, Pinto – Las Trancas.</w:t>
            </w:r>
          </w:p>
          <w:p w:rsidR="00CA0C87" w:rsidRPr="005949E4" w:rsidRDefault="00CA0C87" w:rsidP="00CD571C">
            <w:pPr>
              <w:pStyle w:val="Textoindependiente"/>
              <w:spacing w:before="240" w:after="0" w:line="360" w:lineRule="auto"/>
              <w:ind w:hanging="19"/>
              <w:rPr>
                <w:b/>
                <w:sz w:val="22"/>
                <w:szCs w:val="22"/>
              </w:rPr>
            </w:pPr>
            <w:r w:rsidRPr="005949E4">
              <w:rPr>
                <w:b/>
                <w:sz w:val="22"/>
                <w:szCs w:val="22"/>
              </w:rPr>
              <w:t>Junio – Diciembre 2012  Empresas RJS</w:t>
            </w:r>
          </w:p>
          <w:p w:rsidR="00CA0C87" w:rsidRPr="005949E4" w:rsidRDefault="00CA0C87" w:rsidP="007F41A9">
            <w:pPr>
              <w:pStyle w:val="Textoindependiente"/>
              <w:spacing w:line="240" w:lineRule="auto"/>
              <w:ind w:hanging="19"/>
              <w:rPr>
                <w:sz w:val="22"/>
                <w:szCs w:val="22"/>
              </w:rPr>
            </w:pPr>
            <w:r w:rsidRPr="005949E4">
              <w:rPr>
                <w:sz w:val="22"/>
                <w:szCs w:val="22"/>
              </w:rPr>
              <w:t>Jefe Oficina Técnica en Habilitación, Locales Exteriores y Estacionamiento en nuevo Construmart.  Chillán.</w:t>
            </w:r>
          </w:p>
          <w:p w:rsidR="00CA0C87" w:rsidRPr="005949E4" w:rsidRDefault="00CA0C87" w:rsidP="00CD571C">
            <w:pPr>
              <w:pStyle w:val="Textoindependiente"/>
              <w:spacing w:after="0" w:line="360" w:lineRule="auto"/>
              <w:ind w:hanging="19"/>
              <w:rPr>
                <w:b/>
                <w:sz w:val="22"/>
                <w:szCs w:val="22"/>
              </w:rPr>
            </w:pPr>
            <w:r w:rsidRPr="005949E4">
              <w:rPr>
                <w:b/>
                <w:sz w:val="22"/>
                <w:szCs w:val="22"/>
              </w:rPr>
              <w:t>Enero –Marzo 2012  BitumixCVV</w:t>
            </w:r>
          </w:p>
          <w:p w:rsidR="00CA0C87" w:rsidRPr="005949E4" w:rsidRDefault="00CA0C87">
            <w:pPr>
              <w:pStyle w:val="Textoindependiente"/>
              <w:ind w:hanging="19"/>
              <w:rPr>
                <w:sz w:val="22"/>
                <w:szCs w:val="22"/>
              </w:rPr>
            </w:pPr>
            <w:r w:rsidRPr="005949E4">
              <w:rPr>
                <w:sz w:val="22"/>
                <w:szCs w:val="22"/>
              </w:rPr>
              <w:t>Jefe de Planta  Ruta 160 - Acciona.  Curanilahue.</w:t>
            </w:r>
          </w:p>
          <w:p w:rsidR="00CA0C87" w:rsidRPr="005949E4" w:rsidRDefault="00CA0C87" w:rsidP="00CD571C">
            <w:pPr>
              <w:pStyle w:val="Textoindependiente"/>
              <w:tabs>
                <w:tab w:val="left" w:pos="2461"/>
              </w:tabs>
              <w:spacing w:after="0" w:line="360" w:lineRule="auto"/>
              <w:ind w:hanging="19"/>
              <w:rPr>
                <w:b/>
                <w:sz w:val="22"/>
                <w:szCs w:val="22"/>
              </w:rPr>
            </w:pPr>
            <w:r w:rsidRPr="005949E4">
              <w:rPr>
                <w:b/>
                <w:sz w:val="22"/>
                <w:szCs w:val="22"/>
              </w:rPr>
              <w:t>Junio – Julio 2011  Empresa Constructora Electromedia SPA</w:t>
            </w:r>
          </w:p>
          <w:p w:rsidR="00CA0C87" w:rsidRPr="005949E4" w:rsidRDefault="00CA0C87">
            <w:pPr>
              <w:pStyle w:val="Textoindependiente"/>
              <w:tabs>
                <w:tab w:val="left" w:pos="2461"/>
              </w:tabs>
              <w:ind w:hanging="19"/>
              <w:rPr>
                <w:sz w:val="22"/>
                <w:szCs w:val="22"/>
              </w:rPr>
            </w:pPr>
            <w:r w:rsidRPr="005949E4">
              <w:rPr>
                <w:sz w:val="22"/>
                <w:szCs w:val="22"/>
              </w:rPr>
              <w:t>Ayudante de Residente.  Chillán.</w:t>
            </w:r>
          </w:p>
          <w:p w:rsidR="00CA0C87" w:rsidRPr="005949E4" w:rsidRDefault="00CA0C87" w:rsidP="00CD571C">
            <w:pPr>
              <w:pStyle w:val="Textoindependiente"/>
              <w:tabs>
                <w:tab w:val="left" w:pos="2461"/>
              </w:tabs>
              <w:spacing w:after="0" w:line="360" w:lineRule="auto"/>
              <w:ind w:hanging="19"/>
              <w:rPr>
                <w:b/>
                <w:sz w:val="22"/>
                <w:szCs w:val="22"/>
              </w:rPr>
            </w:pPr>
            <w:r w:rsidRPr="005949E4">
              <w:rPr>
                <w:b/>
                <w:sz w:val="22"/>
                <w:szCs w:val="22"/>
              </w:rPr>
              <w:t>Diciembre 2010 – Marzo 2011  Bitumix S.A.</w:t>
            </w:r>
          </w:p>
          <w:p w:rsidR="00CA0C87" w:rsidRPr="005949E4" w:rsidRDefault="00CA0C87">
            <w:pPr>
              <w:pStyle w:val="Textoindependiente"/>
              <w:tabs>
                <w:tab w:val="left" w:pos="2461"/>
              </w:tabs>
              <w:ind w:hanging="19"/>
              <w:rPr>
                <w:sz w:val="22"/>
                <w:szCs w:val="22"/>
              </w:rPr>
            </w:pPr>
            <w:r w:rsidRPr="005949E4">
              <w:rPr>
                <w:sz w:val="22"/>
                <w:szCs w:val="22"/>
              </w:rPr>
              <w:t>Supervisor de Obras.  Talca.</w:t>
            </w:r>
          </w:p>
          <w:p w:rsidR="00CA0C87" w:rsidRPr="005949E4" w:rsidRDefault="00CA0C87" w:rsidP="00CD571C">
            <w:pPr>
              <w:pStyle w:val="Textoindependiente"/>
              <w:spacing w:after="0" w:line="360" w:lineRule="auto"/>
              <w:ind w:hanging="19"/>
              <w:rPr>
                <w:b/>
                <w:sz w:val="22"/>
                <w:szCs w:val="22"/>
              </w:rPr>
            </w:pPr>
            <w:r w:rsidRPr="005949E4">
              <w:rPr>
                <w:b/>
                <w:sz w:val="22"/>
                <w:szCs w:val="22"/>
              </w:rPr>
              <w:t>Enero – Febrero 2010  Bitumix S.A.</w:t>
            </w:r>
          </w:p>
          <w:p w:rsidR="00CA0C87" w:rsidRPr="005949E4" w:rsidRDefault="00CA0C87">
            <w:pPr>
              <w:pStyle w:val="Textoindependiente"/>
              <w:ind w:hanging="19"/>
              <w:rPr>
                <w:sz w:val="22"/>
                <w:szCs w:val="22"/>
              </w:rPr>
            </w:pPr>
            <w:r w:rsidRPr="005949E4">
              <w:rPr>
                <w:sz w:val="22"/>
                <w:szCs w:val="22"/>
              </w:rPr>
              <w:t>Ayudante Planta de Asfalto.  Talca.</w:t>
            </w:r>
          </w:p>
          <w:p w:rsidR="00CA0C87" w:rsidRPr="005949E4" w:rsidRDefault="00CA0C87" w:rsidP="00CD571C">
            <w:pPr>
              <w:pStyle w:val="Textoindependiente"/>
              <w:spacing w:after="0" w:line="360" w:lineRule="auto"/>
              <w:ind w:hanging="19"/>
              <w:rPr>
                <w:b/>
                <w:sz w:val="22"/>
                <w:szCs w:val="22"/>
              </w:rPr>
            </w:pPr>
            <w:r w:rsidRPr="005949E4">
              <w:rPr>
                <w:b/>
                <w:sz w:val="22"/>
                <w:szCs w:val="22"/>
              </w:rPr>
              <w:t>Diciembre 2009  Bitumix S.A.</w:t>
            </w:r>
          </w:p>
          <w:p w:rsidR="00CA0C87" w:rsidRPr="005949E4" w:rsidRDefault="00CA0C87">
            <w:pPr>
              <w:pStyle w:val="Textoindependiente"/>
              <w:ind w:hanging="19"/>
              <w:rPr>
                <w:sz w:val="22"/>
                <w:szCs w:val="22"/>
              </w:rPr>
            </w:pPr>
            <w:r w:rsidRPr="005949E4">
              <w:rPr>
                <w:sz w:val="22"/>
                <w:szCs w:val="22"/>
              </w:rPr>
              <w:t>Práctica Profesional.  Talca.</w:t>
            </w:r>
          </w:p>
        </w:tc>
        <w:tc>
          <w:tcPr>
            <w:tcW w:w="4238" w:type="dxa"/>
          </w:tcPr>
          <w:p w:rsidR="00CA0C87" w:rsidRDefault="00CA0C87" w:rsidP="00CA0C87">
            <w:pPr>
              <w:pStyle w:val="Textoindependiente"/>
              <w:tabs>
                <w:tab w:val="left" w:pos="435"/>
              </w:tabs>
              <w:spacing w:before="240"/>
              <w:ind w:hanging="19"/>
              <w:rPr>
                <w:b/>
              </w:rPr>
            </w:pPr>
          </w:p>
        </w:tc>
      </w:tr>
      <w:tr w:rsidR="007F41A9" w:rsidTr="005949E4">
        <w:trPr>
          <w:trHeight w:val="1050"/>
        </w:trPr>
        <w:tc>
          <w:tcPr>
            <w:tcW w:w="2802" w:type="dxa"/>
          </w:tcPr>
          <w:p w:rsidR="007F41A9" w:rsidRDefault="00885D4A" w:rsidP="00885D4A">
            <w:pPr>
              <w:pStyle w:val="Ttulodeseccin"/>
              <w:rPr>
                <w:rFonts w:ascii="Arial" w:hAnsi="Arial" w:cs="Arial"/>
                <w:b/>
                <w:sz w:val="32"/>
              </w:rPr>
            </w:pPr>
            <w:r w:rsidRPr="005949E4">
              <w:rPr>
                <w:rFonts w:ascii="Arial" w:hAnsi="Arial" w:cs="Arial"/>
                <w:b/>
                <w:sz w:val="32"/>
              </w:rPr>
              <w:t>Recomendación</w:t>
            </w:r>
          </w:p>
        </w:tc>
        <w:tc>
          <w:tcPr>
            <w:tcW w:w="6712" w:type="dxa"/>
            <w:gridSpan w:val="2"/>
          </w:tcPr>
          <w:p w:rsidR="00281AB4" w:rsidRDefault="00885D4A" w:rsidP="00CD571C">
            <w:pPr>
              <w:pStyle w:val="Textoindependiente"/>
              <w:spacing w:before="240" w:after="0" w:line="360" w:lineRule="auto"/>
              <w:ind w:hanging="19"/>
              <w:rPr>
                <w:b/>
                <w:sz w:val="22"/>
                <w:szCs w:val="22"/>
              </w:rPr>
            </w:pPr>
            <w:r w:rsidRPr="005949E4">
              <w:rPr>
                <w:b/>
                <w:sz w:val="22"/>
                <w:szCs w:val="22"/>
              </w:rPr>
              <w:t xml:space="preserve">Gerente de Operaciones  </w:t>
            </w:r>
            <w:r w:rsidRPr="005949E4">
              <w:rPr>
                <w:b/>
                <w:sz w:val="22"/>
                <w:szCs w:val="22"/>
              </w:rPr>
              <w:t>Bitumix</w:t>
            </w:r>
            <w:r w:rsidRPr="005949E4">
              <w:rPr>
                <w:b/>
                <w:sz w:val="22"/>
                <w:szCs w:val="22"/>
              </w:rPr>
              <w:t>CVV</w:t>
            </w:r>
            <w:bookmarkStart w:id="0" w:name="_GoBack"/>
            <w:bookmarkEnd w:id="0"/>
          </w:p>
          <w:p w:rsidR="007F41A9" w:rsidRPr="005949E4" w:rsidRDefault="00885D4A" w:rsidP="00281AB4">
            <w:pPr>
              <w:pStyle w:val="Textoindependiente"/>
              <w:spacing w:after="0"/>
              <w:ind w:hanging="19"/>
              <w:rPr>
                <w:b/>
                <w:sz w:val="22"/>
                <w:szCs w:val="22"/>
              </w:rPr>
            </w:pPr>
            <w:r w:rsidRPr="005949E4">
              <w:rPr>
                <w:sz w:val="22"/>
                <w:szCs w:val="22"/>
              </w:rPr>
              <w:t>Roberto Sutter.  Fono: +56957899388.</w:t>
            </w:r>
          </w:p>
        </w:tc>
        <w:tc>
          <w:tcPr>
            <w:tcW w:w="4238" w:type="dxa"/>
          </w:tcPr>
          <w:p w:rsidR="007F41A9" w:rsidRDefault="007F41A9" w:rsidP="00CA0C87">
            <w:pPr>
              <w:pStyle w:val="Textoindependiente"/>
              <w:tabs>
                <w:tab w:val="left" w:pos="435"/>
              </w:tabs>
              <w:spacing w:before="240"/>
              <w:ind w:hanging="19"/>
              <w:rPr>
                <w:b/>
              </w:rPr>
            </w:pPr>
          </w:p>
        </w:tc>
      </w:tr>
      <w:tr w:rsidR="00CA0C87" w:rsidTr="005949E4">
        <w:tc>
          <w:tcPr>
            <w:tcW w:w="2802" w:type="dxa"/>
          </w:tcPr>
          <w:p w:rsidR="00CA0C87" w:rsidRDefault="00CA0C87">
            <w:pPr>
              <w:pStyle w:val="Ttulodeseccin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Otros</w:t>
            </w:r>
          </w:p>
        </w:tc>
        <w:tc>
          <w:tcPr>
            <w:tcW w:w="6712" w:type="dxa"/>
            <w:gridSpan w:val="2"/>
          </w:tcPr>
          <w:p w:rsidR="00CA0C87" w:rsidRPr="005949E4" w:rsidRDefault="00CA0C87" w:rsidP="007254CD">
            <w:pPr>
              <w:pStyle w:val="Compaa"/>
              <w:spacing w:line="240" w:lineRule="auto"/>
              <w:rPr>
                <w:sz w:val="22"/>
                <w:szCs w:val="22"/>
                <w:lang w:val="es-CL"/>
              </w:rPr>
            </w:pPr>
            <w:r w:rsidRPr="005949E4">
              <w:rPr>
                <w:sz w:val="22"/>
                <w:szCs w:val="22"/>
                <w:lang w:val="es-CL"/>
              </w:rPr>
              <w:t xml:space="preserve">Conocimientos </w:t>
            </w:r>
            <w:r w:rsidRPr="005949E4">
              <w:rPr>
                <w:b/>
                <w:sz w:val="22"/>
                <w:szCs w:val="22"/>
                <w:lang w:val="es-CL"/>
              </w:rPr>
              <w:t xml:space="preserve">Nivel Usuario Avanzado </w:t>
            </w:r>
            <w:r w:rsidRPr="005949E4">
              <w:rPr>
                <w:sz w:val="22"/>
                <w:szCs w:val="22"/>
                <w:lang w:val="es-CL"/>
              </w:rPr>
              <w:t>en</w:t>
            </w:r>
            <w:r w:rsidRPr="005949E4">
              <w:rPr>
                <w:b/>
                <w:sz w:val="22"/>
                <w:szCs w:val="22"/>
                <w:lang w:val="es-CL"/>
              </w:rPr>
              <w:t xml:space="preserve"> Autocad y Computación</w:t>
            </w:r>
            <w:r w:rsidRPr="005949E4">
              <w:rPr>
                <w:sz w:val="22"/>
                <w:szCs w:val="22"/>
                <w:lang w:val="es-CL"/>
              </w:rPr>
              <w:t>.</w:t>
            </w:r>
          </w:p>
          <w:p w:rsidR="00CA0C87" w:rsidRPr="005949E4" w:rsidRDefault="00CA0C87" w:rsidP="007254CD">
            <w:pPr>
              <w:pStyle w:val="Compaa"/>
              <w:spacing w:line="240" w:lineRule="auto"/>
              <w:rPr>
                <w:sz w:val="22"/>
                <w:szCs w:val="22"/>
                <w:lang w:val="es-CL"/>
              </w:rPr>
            </w:pPr>
            <w:r w:rsidRPr="005949E4">
              <w:rPr>
                <w:sz w:val="22"/>
                <w:szCs w:val="22"/>
                <w:lang w:val="es-CL"/>
              </w:rPr>
              <w:t xml:space="preserve">Conocimientos </w:t>
            </w:r>
            <w:r w:rsidRPr="005949E4">
              <w:rPr>
                <w:b/>
                <w:sz w:val="22"/>
                <w:szCs w:val="22"/>
                <w:lang w:val="es-CL"/>
              </w:rPr>
              <w:t xml:space="preserve">Nivel Usuario Intermedio </w:t>
            </w:r>
            <w:r w:rsidRPr="005949E4">
              <w:rPr>
                <w:sz w:val="22"/>
                <w:szCs w:val="22"/>
                <w:lang w:val="es-CL"/>
              </w:rPr>
              <w:t>en</w:t>
            </w:r>
            <w:r w:rsidRPr="005949E4">
              <w:rPr>
                <w:b/>
                <w:sz w:val="22"/>
                <w:szCs w:val="22"/>
                <w:lang w:val="es-CL"/>
              </w:rPr>
              <w:t xml:space="preserve"> Topografía</w:t>
            </w:r>
            <w:r w:rsidRPr="005949E4">
              <w:rPr>
                <w:sz w:val="22"/>
                <w:szCs w:val="22"/>
                <w:lang w:val="es-CL"/>
              </w:rPr>
              <w:t>.</w:t>
            </w:r>
          </w:p>
          <w:p w:rsidR="00CA0C87" w:rsidRPr="005949E4" w:rsidRDefault="00CA0C87" w:rsidP="007254CD">
            <w:pPr>
              <w:pStyle w:val="Compaa"/>
              <w:spacing w:line="240" w:lineRule="auto"/>
              <w:rPr>
                <w:b/>
                <w:sz w:val="22"/>
                <w:szCs w:val="22"/>
                <w:lang w:val="es-CL"/>
              </w:rPr>
            </w:pPr>
            <w:r w:rsidRPr="005949E4">
              <w:rPr>
                <w:sz w:val="22"/>
                <w:szCs w:val="22"/>
                <w:lang w:val="es-CL"/>
              </w:rPr>
              <w:t>Licencia de conducir</w:t>
            </w:r>
            <w:r w:rsidRPr="005949E4">
              <w:rPr>
                <w:b/>
                <w:sz w:val="22"/>
                <w:szCs w:val="22"/>
                <w:lang w:val="es-CL"/>
              </w:rPr>
              <w:t xml:space="preserve"> Clase B y Clase C.</w:t>
            </w:r>
          </w:p>
        </w:tc>
        <w:tc>
          <w:tcPr>
            <w:tcW w:w="4238" w:type="dxa"/>
          </w:tcPr>
          <w:p w:rsidR="00CA0C87" w:rsidRDefault="00CA0C87" w:rsidP="00CA0C87">
            <w:pPr>
              <w:pStyle w:val="Compaa"/>
              <w:tabs>
                <w:tab w:val="left" w:pos="435"/>
              </w:tabs>
              <w:spacing w:line="240" w:lineRule="auto"/>
              <w:rPr>
                <w:lang w:val="es-CL"/>
              </w:rPr>
            </w:pPr>
          </w:p>
        </w:tc>
      </w:tr>
    </w:tbl>
    <w:p w:rsidR="009B2B6C" w:rsidRDefault="009B2B6C"/>
    <w:sectPr w:rsidR="009B2B6C" w:rsidSect="005949E4">
      <w:headerReference w:type="first" r:id="rId7"/>
      <w:pgSz w:w="11907" w:h="16839"/>
      <w:pgMar w:top="720" w:right="720" w:bottom="720" w:left="720" w:header="964" w:footer="96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A2C" w:rsidRDefault="00B47A2C">
      <w:r>
        <w:separator/>
      </w:r>
    </w:p>
  </w:endnote>
  <w:endnote w:type="continuationSeparator" w:id="0">
    <w:p w:rsidR="00B47A2C" w:rsidRDefault="00B4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A2C" w:rsidRDefault="00B47A2C">
      <w:r>
        <w:separator/>
      </w:r>
    </w:p>
  </w:footnote>
  <w:footnote w:type="continuationSeparator" w:id="0">
    <w:p w:rsidR="00B47A2C" w:rsidRDefault="00B47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B6C" w:rsidRDefault="00CB69F7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57646"/>
    <w:multiLevelType w:val="singleLevel"/>
    <w:tmpl w:val="6DE461EC"/>
    <w:lvl w:ilvl="0">
      <w:start w:val="1"/>
      <w:numFmt w:val="bullet"/>
      <w:pStyle w:val="Logro"/>
      <w:lvlText w:val=""/>
      <w:lvlJc w:val="left"/>
      <w:pPr>
        <w:tabs>
          <w:tab w:val="left" w:pos="0"/>
        </w:tabs>
        <w:ind w:left="545" w:right="245" w:hanging="245"/>
      </w:pPr>
      <w:rPr>
        <w:rFonts w:ascii="Wingdings" w:hAnsi="Wingdings" w:hint="default"/>
      </w:rPr>
    </w:lvl>
  </w:abstractNum>
  <w:abstractNum w:abstractNumId="1">
    <w:nsid w:val="0D5D5098"/>
    <w:multiLevelType w:val="singleLevel"/>
    <w:tmpl w:val="40F2D1AC"/>
    <w:lvl w:ilvl="0">
      <w:start w:val="1"/>
      <w:numFmt w:val="decimal"/>
      <w:pStyle w:val="Listaconnmeros3"/>
      <w:lvlText w:val="%1."/>
      <w:lvlJc w:val="left"/>
      <w:pPr>
        <w:tabs>
          <w:tab w:val="left" w:pos="0"/>
        </w:tabs>
        <w:ind w:left="926" w:hanging="360"/>
      </w:pPr>
    </w:lvl>
  </w:abstractNum>
  <w:abstractNum w:abstractNumId="2">
    <w:nsid w:val="156A2C8D"/>
    <w:multiLevelType w:val="hybridMultilevel"/>
    <w:tmpl w:val="8CCCDAD6"/>
    <w:lvl w:ilvl="0" w:tplc="CB262388">
      <w:start w:val="1"/>
      <w:numFmt w:val="bullet"/>
      <w:lvlText w:val=""/>
      <w:lvlJc w:val="left"/>
      <w:pPr>
        <w:tabs>
          <w:tab w:val="left" w:pos="0"/>
        </w:tabs>
        <w:ind w:left="780" w:hanging="360"/>
      </w:pPr>
      <w:rPr>
        <w:rFonts w:ascii="Symbol" w:hAnsi="Symbol" w:hint="default"/>
      </w:rPr>
    </w:lvl>
    <w:lvl w:ilvl="1" w:tplc="9B581958">
      <w:start w:val="1"/>
      <w:numFmt w:val="bullet"/>
      <w:lvlText w:val="o"/>
      <w:lvlJc w:val="left"/>
      <w:pPr>
        <w:tabs>
          <w:tab w:val="left" w:pos="0"/>
        </w:tabs>
        <w:ind w:left="1500" w:hanging="360"/>
      </w:pPr>
      <w:rPr>
        <w:rFonts w:ascii="Courier New" w:hAnsi="Courier New" w:cs="Courier New" w:hint="default"/>
      </w:rPr>
    </w:lvl>
    <w:lvl w:ilvl="2" w:tplc="937A3EB6">
      <w:start w:val="1"/>
      <w:numFmt w:val="bullet"/>
      <w:lvlText w:val=""/>
      <w:lvlJc w:val="left"/>
      <w:pPr>
        <w:tabs>
          <w:tab w:val="left" w:pos="0"/>
        </w:tabs>
        <w:ind w:left="2220" w:hanging="360"/>
      </w:pPr>
      <w:rPr>
        <w:rFonts w:ascii="Wingdings" w:hAnsi="Wingdings" w:hint="default"/>
      </w:rPr>
    </w:lvl>
    <w:lvl w:ilvl="3" w:tplc="2644539A">
      <w:start w:val="1"/>
      <w:numFmt w:val="bullet"/>
      <w:lvlText w:val=""/>
      <w:lvlJc w:val="left"/>
      <w:pPr>
        <w:tabs>
          <w:tab w:val="left" w:pos="0"/>
        </w:tabs>
        <w:ind w:left="2940" w:hanging="360"/>
      </w:pPr>
      <w:rPr>
        <w:rFonts w:ascii="Symbol" w:hAnsi="Symbol" w:hint="default"/>
      </w:rPr>
    </w:lvl>
    <w:lvl w:ilvl="4" w:tplc="AE9E6E36">
      <w:start w:val="1"/>
      <w:numFmt w:val="bullet"/>
      <w:lvlText w:val="o"/>
      <w:lvlJc w:val="left"/>
      <w:pPr>
        <w:tabs>
          <w:tab w:val="left" w:pos="0"/>
        </w:tabs>
        <w:ind w:left="3660" w:hanging="360"/>
      </w:pPr>
      <w:rPr>
        <w:rFonts w:ascii="Courier New" w:hAnsi="Courier New" w:cs="Courier New" w:hint="default"/>
      </w:rPr>
    </w:lvl>
    <w:lvl w:ilvl="5" w:tplc="6B14750A">
      <w:start w:val="1"/>
      <w:numFmt w:val="bullet"/>
      <w:lvlText w:val=""/>
      <w:lvlJc w:val="left"/>
      <w:pPr>
        <w:tabs>
          <w:tab w:val="left" w:pos="0"/>
        </w:tabs>
        <w:ind w:left="4380" w:hanging="360"/>
      </w:pPr>
      <w:rPr>
        <w:rFonts w:ascii="Wingdings" w:hAnsi="Wingdings" w:hint="default"/>
      </w:rPr>
    </w:lvl>
    <w:lvl w:ilvl="6" w:tplc="835A7D70">
      <w:start w:val="1"/>
      <w:numFmt w:val="bullet"/>
      <w:lvlText w:val=""/>
      <w:lvlJc w:val="left"/>
      <w:pPr>
        <w:tabs>
          <w:tab w:val="left" w:pos="0"/>
        </w:tabs>
        <w:ind w:left="5100" w:hanging="360"/>
      </w:pPr>
      <w:rPr>
        <w:rFonts w:ascii="Symbol" w:hAnsi="Symbol" w:hint="default"/>
      </w:rPr>
    </w:lvl>
    <w:lvl w:ilvl="7" w:tplc="DA185DD4">
      <w:start w:val="1"/>
      <w:numFmt w:val="bullet"/>
      <w:lvlText w:val="o"/>
      <w:lvlJc w:val="left"/>
      <w:pPr>
        <w:tabs>
          <w:tab w:val="left" w:pos="0"/>
        </w:tabs>
        <w:ind w:left="5820" w:hanging="360"/>
      </w:pPr>
      <w:rPr>
        <w:rFonts w:ascii="Courier New" w:hAnsi="Courier New" w:cs="Courier New" w:hint="default"/>
      </w:rPr>
    </w:lvl>
    <w:lvl w:ilvl="8" w:tplc="19203B4A">
      <w:start w:val="1"/>
      <w:numFmt w:val="bullet"/>
      <w:lvlText w:val=""/>
      <w:lvlJc w:val="left"/>
      <w:pPr>
        <w:tabs>
          <w:tab w:val="left" w:pos="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1B751FFD"/>
    <w:multiLevelType w:val="singleLevel"/>
    <w:tmpl w:val="AFEA3770"/>
    <w:lvl w:ilvl="0">
      <w:start w:val="1"/>
      <w:numFmt w:val="decimal"/>
      <w:pStyle w:val="Listaconnmeros4"/>
      <w:lvlText w:val="%1."/>
      <w:lvlJc w:val="left"/>
      <w:pPr>
        <w:tabs>
          <w:tab w:val="left" w:pos="0"/>
        </w:tabs>
        <w:ind w:left="1209" w:hanging="360"/>
      </w:pPr>
    </w:lvl>
  </w:abstractNum>
  <w:abstractNum w:abstractNumId="4">
    <w:nsid w:val="25A61903"/>
    <w:multiLevelType w:val="singleLevel"/>
    <w:tmpl w:val="700E4992"/>
    <w:lvl w:ilvl="0">
      <w:start w:val="1"/>
      <w:numFmt w:val="decimal"/>
      <w:pStyle w:val="Listaconnmeros5"/>
      <w:lvlText w:val="%1."/>
      <w:lvlJc w:val="left"/>
      <w:pPr>
        <w:tabs>
          <w:tab w:val="left" w:pos="0"/>
        </w:tabs>
        <w:ind w:left="1492" w:hanging="360"/>
      </w:pPr>
    </w:lvl>
  </w:abstractNum>
  <w:abstractNum w:abstractNumId="5">
    <w:nsid w:val="2EDE23D5"/>
    <w:multiLevelType w:val="singleLevel"/>
    <w:tmpl w:val="B57A971E"/>
    <w:lvl w:ilvl="0">
      <w:start w:val="1"/>
      <w:numFmt w:val="decimal"/>
      <w:pStyle w:val="Listaconnmeros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6">
    <w:nsid w:val="4D743395"/>
    <w:multiLevelType w:val="singleLevel"/>
    <w:tmpl w:val="3B48A67E"/>
    <w:lvl w:ilvl="0">
      <w:start w:val="1"/>
      <w:numFmt w:val="bullet"/>
      <w:pStyle w:val="Listaconvietas2"/>
      <w:lvlText w:val=""/>
      <w:lvlJc w:val="left"/>
      <w:pPr>
        <w:tabs>
          <w:tab w:val="left" w:pos="0"/>
        </w:tabs>
        <w:ind w:left="643" w:hanging="360"/>
      </w:pPr>
      <w:rPr>
        <w:rFonts w:ascii="Symbol" w:hAnsi="Symbol" w:hint="default"/>
      </w:rPr>
    </w:lvl>
  </w:abstractNum>
  <w:abstractNum w:abstractNumId="7">
    <w:nsid w:val="564F6A81"/>
    <w:multiLevelType w:val="singleLevel"/>
    <w:tmpl w:val="65C6F276"/>
    <w:lvl w:ilvl="0">
      <w:start w:val="1"/>
      <w:numFmt w:val="bullet"/>
      <w:lvlText w:val=""/>
      <w:lvlJc w:val="left"/>
      <w:pPr>
        <w:tabs>
          <w:tab w:val="left" w:pos="0"/>
        </w:tabs>
        <w:ind w:left="545" w:right="245" w:hanging="245"/>
      </w:pPr>
      <w:rPr>
        <w:rFonts w:ascii="Wingdings" w:hAnsi="Wingdings" w:hint="default"/>
      </w:rPr>
    </w:lvl>
  </w:abstractNum>
  <w:abstractNum w:abstractNumId="8">
    <w:nsid w:val="5DBA748E"/>
    <w:multiLevelType w:val="singleLevel"/>
    <w:tmpl w:val="757EDA14"/>
    <w:lvl w:ilvl="0">
      <w:start w:val="1"/>
      <w:numFmt w:val="bullet"/>
      <w:pStyle w:val="Listaconvietas3"/>
      <w:lvlText w:val=""/>
      <w:lvlJc w:val="left"/>
      <w:pPr>
        <w:tabs>
          <w:tab w:val="left" w:pos="0"/>
        </w:tabs>
        <w:ind w:left="926" w:hanging="360"/>
      </w:pPr>
      <w:rPr>
        <w:rFonts w:ascii="Symbol" w:hAnsi="Symbol" w:hint="default"/>
      </w:rPr>
    </w:lvl>
  </w:abstractNum>
  <w:abstractNum w:abstractNumId="9">
    <w:nsid w:val="5E0B1890"/>
    <w:multiLevelType w:val="singleLevel"/>
    <w:tmpl w:val="12C20B68"/>
    <w:lvl w:ilvl="0">
      <w:start w:val="1"/>
      <w:numFmt w:val="bullet"/>
      <w:pStyle w:val="Listaconvietas5"/>
      <w:lvlText w:val=""/>
      <w:lvlJc w:val="left"/>
      <w:pPr>
        <w:tabs>
          <w:tab w:val="left" w:pos="0"/>
        </w:tabs>
        <w:ind w:left="1492" w:hanging="360"/>
      </w:pPr>
      <w:rPr>
        <w:rFonts w:ascii="Symbol" w:hAnsi="Symbol" w:hint="default"/>
      </w:rPr>
    </w:lvl>
  </w:abstractNum>
  <w:abstractNum w:abstractNumId="10">
    <w:nsid w:val="5FDD758D"/>
    <w:multiLevelType w:val="singleLevel"/>
    <w:tmpl w:val="05447828"/>
    <w:lvl w:ilvl="0">
      <w:start w:val="1"/>
      <w:numFmt w:val="decimal"/>
      <w:pStyle w:val="Listaconnmeros2"/>
      <w:lvlText w:val="%1."/>
      <w:lvlJc w:val="left"/>
      <w:pPr>
        <w:tabs>
          <w:tab w:val="left" w:pos="0"/>
        </w:tabs>
        <w:ind w:left="643" w:hanging="360"/>
      </w:pPr>
    </w:lvl>
  </w:abstractNum>
  <w:abstractNum w:abstractNumId="11">
    <w:nsid w:val="60BE310A"/>
    <w:multiLevelType w:val="hybridMultilevel"/>
    <w:tmpl w:val="76FE946A"/>
    <w:lvl w:ilvl="0" w:tplc="340A0001">
      <w:start w:val="1"/>
      <w:numFmt w:val="bullet"/>
      <w:lvlText w:val=""/>
      <w:lvlJc w:val="left"/>
      <w:pPr>
        <w:ind w:left="70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12">
    <w:nsid w:val="71C60A28"/>
    <w:multiLevelType w:val="singleLevel"/>
    <w:tmpl w:val="B8BEC52C"/>
    <w:lvl w:ilvl="0">
      <w:start w:val="1"/>
      <w:numFmt w:val="bullet"/>
      <w:pStyle w:val="Listaconvietas4"/>
      <w:lvlText w:val=""/>
      <w:lvlJc w:val="left"/>
      <w:pPr>
        <w:tabs>
          <w:tab w:val="left" w:pos="0"/>
        </w:tabs>
        <w:ind w:left="1209" w:hanging="360"/>
      </w:pPr>
      <w:rPr>
        <w:rFonts w:ascii="Symbol" w:hAnsi="Symbol" w:hint="default"/>
      </w:rPr>
    </w:lvl>
  </w:abstractNum>
  <w:abstractNum w:abstractNumId="13">
    <w:nsid w:val="760F67F5"/>
    <w:multiLevelType w:val="singleLevel"/>
    <w:tmpl w:val="D734A446"/>
    <w:lvl w:ilvl="0">
      <w:start w:val="1"/>
      <w:numFmt w:val="bullet"/>
      <w:pStyle w:val="Listaconvietas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14">
    <w:nsid w:val="7E3752ED"/>
    <w:multiLevelType w:val="hybridMultilevel"/>
    <w:tmpl w:val="48C654D0"/>
    <w:lvl w:ilvl="0" w:tplc="340A0001">
      <w:start w:val="1"/>
      <w:numFmt w:val="bullet"/>
      <w:lvlText w:val=""/>
      <w:lvlJc w:val="left"/>
      <w:pPr>
        <w:ind w:left="70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"/>
  </w:num>
  <w:num w:numId="5">
    <w:abstractNumId w:val="3"/>
  </w:num>
  <w:num w:numId="6">
    <w:abstractNumId w:val="4"/>
  </w:num>
  <w:num w:numId="7">
    <w:abstractNumId w:val="13"/>
  </w:num>
  <w:num w:numId="8">
    <w:abstractNumId w:val="6"/>
  </w:num>
  <w:num w:numId="9">
    <w:abstractNumId w:val="8"/>
  </w:num>
  <w:num w:numId="10">
    <w:abstractNumId w:val="12"/>
  </w:num>
  <w:num w:numId="11">
    <w:abstractNumId w:val="9"/>
  </w:num>
  <w:num w:numId="12">
    <w:abstractNumId w:val="0"/>
  </w:num>
  <w:num w:numId="13">
    <w:abstractNumId w:val="2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A6532"/>
    <w:rsid w:val="00002FF6"/>
    <w:rsid w:val="000150D8"/>
    <w:rsid w:val="0004476A"/>
    <w:rsid w:val="000456BA"/>
    <w:rsid w:val="00066B6B"/>
    <w:rsid w:val="000A300B"/>
    <w:rsid w:val="000F0CD5"/>
    <w:rsid w:val="000F1CFA"/>
    <w:rsid w:val="000F2B17"/>
    <w:rsid w:val="00132EEF"/>
    <w:rsid w:val="0013344E"/>
    <w:rsid w:val="00180D01"/>
    <w:rsid w:val="001A4AFD"/>
    <w:rsid w:val="001F6000"/>
    <w:rsid w:val="002102D3"/>
    <w:rsid w:val="00236A8E"/>
    <w:rsid w:val="00243757"/>
    <w:rsid w:val="002473F5"/>
    <w:rsid w:val="00272ADA"/>
    <w:rsid w:val="00281AB4"/>
    <w:rsid w:val="00283B8C"/>
    <w:rsid w:val="002B645E"/>
    <w:rsid w:val="0031554C"/>
    <w:rsid w:val="003276B0"/>
    <w:rsid w:val="0034117B"/>
    <w:rsid w:val="003564CE"/>
    <w:rsid w:val="00373396"/>
    <w:rsid w:val="00397742"/>
    <w:rsid w:val="003A221A"/>
    <w:rsid w:val="003F1570"/>
    <w:rsid w:val="003F4DEC"/>
    <w:rsid w:val="00441A52"/>
    <w:rsid w:val="00451BD3"/>
    <w:rsid w:val="004F5499"/>
    <w:rsid w:val="00541DB5"/>
    <w:rsid w:val="0055468F"/>
    <w:rsid w:val="00583914"/>
    <w:rsid w:val="005949E4"/>
    <w:rsid w:val="00597136"/>
    <w:rsid w:val="005A6816"/>
    <w:rsid w:val="005B4203"/>
    <w:rsid w:val="005C6F19"/>
    <w:rsid w:val="005D25FD"/>
    <w:rsid w:val="005D50B6"/>
    <w:rsid w:val="005F2A0A"/>
    <w:rsid w:val="006065F7"/>
    <w:rsid w:val="00621329"/>
    <w:rsid w:val="0065606A"/>
    <w:rsid w:val="006716F7"/>
    <w:rsid w:val="006B2F0F"/>
    <w:rsid w:val="006B62A5"/>
    <w:rsid w:val="006C25EF"/>
    <w:rsid w:val="006D7A26"/>
    <w:rsid w:val="006E0426"/>
    <w:rsid w:val="006E0F7A"/>
    <w:rsid w:val="0071139A"/>
    <w:rsid w:val="00717DD4"/>
    <w:rsid w:val="00723C65"/>
    <w:rsid w:val="007254CD"/>
    <w:rsid w:val="00751C54"/>
    <w:rsid w:val="00761C37"/>
    <w:rsid w:val="007C7DBE"/>
    <w:rsid w:val="007F06AE"/>
    <w:rsid w:val="007F41A9"/>
    <w:rsid w:val="008143D2"/>
    <w:rsid w:val="00825966"/>
    <w:rsid w:val="00831B6D"/>
    <w:rsid w:val="00861BE5"/>
    <w:rsid w:val="00876E7F"/>
    <w:rsid w:val="00885D4A"/>
    <w:rsid w:val="00896DC1"/>
    <w:rsid w:val="008B0C42"/>
    <w:rsid w:val="008B138F"/>
    <w:rsid w:val="008C188D"/>
    <w:rsid w:val="008C1D1B"/>
    <w:rsid w:val="008D7E6B"/>
    <w:rsid w:val="008F76D5"/>
    <w:rsid w:val="00905AC0"/>
    <w:rsid w:val="00931F53"/>
    <w:rsid w:val="00944327"/>
    <w:rsid w:val="0094538E"/>
    <w:rsid w:val="00953FBD"/>
    <w:rsid w:val="00984F79"/>
    <w:rsid w:val="009A6532"/>
    <w:rsid w:val="009B0BCE"/>
    <w:rsid w:val="009B2B6C"/>
    <w:rsid w:val="009D3E39"/>
    <w:rsid w:val="00A01122"/>
    <w:rsid w:val="00A40D89"/>
    <w:rsid w:val="00A46125"/>
    <w:rsid w:val="00A52247"/>
    <w:rsid w:val="00A56BC8"/>
    <w:rsid w:val="00A63088"/>
    <w:rsid w:val="00A7179A"/>
    <w:rsid w:val="00A95C79"/>
    <w:rsid w:val="00AB016B"/>
    <w:rsid w:val="00AB1D98"/>
    <w:rsid w:val="00AB6817"/>
    <w:rsid w:val="00AB7DB1"/>
    <w:rsid w:val="00AD1C1E"/>
    <w:rsid w:val="00B1777E"/>
    <w:rsid w:val="00B47A2C"/>
    <w:rsid w:val="00B544BC"/>
    <w:rsid w:val="00B6160E"/>
    <w:rsid w:val="00B62521"/>
    <w:rsid w:val="00B84E2D"/>
    <w:rsid w:val="00B90FAD"/>
    <w:rsid w:val="00B91CCC"/>
    <w:rsid w:val="00BA77C1"/>
    <w:rsid w:val="00BD6EEC"/>
    <w:rsid w:val="00C03F60"/>
    <w:rsid w:val="00C2225A"/>
    <w:rsid w:val="00C3392C"/>
    <w:rsid w:val="00C4155D"/>
    <w:rsid w:val="00C41CF9"/>
    <w:rsid w:val="00C45DBC"/>
    <w:rsid w:val="00C53875"/>
    <w:rsid w:val="00C65217"/>
    <w:rsid w:val="00C84604"/>
    <w:rsid w:val="00CA0C87"/>
    <w:rsid w:val="00CA4449"/>
    <w:rsid w:val="00CB69F7"/>
    <w:rsid w:val="00CC0784"/>
    <w:rsid w:val="00CD571C"/>
    <w:rsid w:val="00CE72A2"/>
    <w:rsid w:val="00CF21A4"/>
    <w:rsid w:val="00D53EE8"/>
    <w:rsid w:val="00D635EA"/>
    <w:rsid w:val="00D7740C"/>
    <w:rsid w:val="00D95FB6"/>
    <w:rsid w:val="00DF41C3"/>
    <w:rsid w:val="00DF602E"/>
    <w:rsid w:val="00E1069A"/>
    <w:rsid w:val="00E36CFE"/>
    <w:rsid w:val="00E37DD2"/>
    <w:rsid w:val="00E50A73"/>
    <w:rsid w:val="00E625CA"/>
    <w:rsid w:val="00E92018"/>
    <w:rsid w:val="00EB6C0C"/>
    <w:rsid w:val="00EC7C1E"/>
    <w:rsid w:val="00F65A3B"/>
    <w:rsid w:val="00F77215"/>
    <w:rsid w:val="00F874B5"/>
    <w:rsid w:val="00F95D2B"/>
    <w:rsid w:val="00F96B98"/>
    <w:rsid w:val="00F97B39"/>
    <w:rsid w:val="00FC5BDF"/>
    <w:rsid w:val="00FD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Ttulo1">
    <w:name w:val="heading 1"/>
    <w:basedOn w:val="Ttulo-base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Ttulo-base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Ttulo-base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qFormat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Ttulo-base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qFormat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qFormat/>
    <w:pPr>
      <w:spacing w:before="240" w:after="60"/>
      <w:outlineLvl w:val="7"/>
    </w:pPr>
    <w:rPr>
      <w:rFonts w:ascii="Times New Roman" w:hAnsi="Times New Roman"/>
      <w:i/>
      <w:sz w:val="24"/>
      <w:szCs w:val="24"/>
    </w:rPr>
  </w:style>
  <w:style w:type="paragraph" w:styleId="Ttulo9">
    <w:name w:val="heading 9"/>
    <w:basedOn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spacing w:after="220" w:line="220" w:lineRule="atLeast"/>
      <w:jc w:val="both"/>
    </w:pPr>
    <w:rPr>
      <w:spacing w:val="-5"/>
    </w:rPr>
  </w:style>
  <w:style w:type="paragraph" w:customStyle="1" w:styleId="Logro">
    <w:name w:val="Logro"/>
    <w:basedOn w:val="Textoindependiente"/>
    <w:pPr>
      <w:numPr>
        <w:numId w:val="1"/>
      </w:numPr>
      <w:spacing w:after="60"/>
    </w:pPr>
  </w:style>
  <w:style w:type="paragraph" w:customStyle="1" w:styleId="Direccin1">
    <w:name w:val="Dirección 1"/>
    <w:basedOn w:val="Normal"/>
    <w:pPr>
      <w:spacing w:line="160" w:lineRule="atLeast"/>
      <w:jc w:val="both"/>
    </w:pPr>
    <w:rPr>
      <w:sz w:val="14"/>
    </w:rPr>
  </w:style>
  <w:style w:type="paragraph" w:customStyle="1" w:styleId="Direccin2">
    <w:name w:val="Dirección 2"/>
    <w:basedOn w:val="Normal"/>
    <w:pPr>
      <w:spacing w:line="160" w:lineRule="atLeast"/>
      <w:jc w:val="both"/>
    </w:pPr>
    <w:rPr>
      <w:sz w:val="14"/>
    </w:rPr>
  </w:style>
  <w:style w:type="paragraph" w:styleId="Sangradetextonormal">
    <w:name w:val="Body Text Indent"/>
    <w:basedOn w:val="Textoindependiente"/>
    <w:pPr>
      <w:ind w:left="720"/>
    </w:pPr>
  </w:style>
  <w:style w:type="paragraph" w:customStyle="1" w:styleId="Estadooprovincia">
    <w:name w:val="Estado o provincia"/>
    <w:basedOn w:val="Textoindependiente"/>
    <w:pPr>
      <w:keepNext/>
    </w:pPr>
  </w:style>
  <w:style w:type="paragraph" w:customStyle="1" w:styleId="Compaa">
    <w:name w:val="Compañía"/>
    <w:basedOn w:val="Normal"/>
    <w:link w:val="CompaaCar"/>
    <w:pPr>
      <w:tabs>
        <w:tab w:val="left" w:pos="2160"/>
        <w:tab w:val="right" w:pos="6480"/>
      </w:tabs>
      <w:spacing w:before="240" w:line="220" w:lineRule="atLeast"/>
      <w:jc w:val="both"/>
    </w:pPr>
    <w:rPr>
      <w:lang w:val="es-ES"/>
    </w:rPr>
  </w:style>
  <w:style w:type="paragraph" w:customStyle="1" w:styleId="Nombredelacompaauno">
    <w:name w:val="Nombre de la compañía uno"/>
    <w:basedOn w:val="Compaa"/>
  </w:style>
  <w:style w:type="paragraph" w:styleId="Fecha">
    <w:name w:val="Date"/>
    <w:basedOn w:val="Textoindependiente"/>
    <w:pPr>
      <w:keepNext/>
    </w:pPr>
  </w:style>
  <w:style w:type="paragraph" w:customStyle="1" w:styleId="Ttulodeldocumento">
    <w:name w:val="Título del documento"/>
    <w:basedOn w:val="Normal"/>
    <w:pPr>
      <w:spacing w:after="220"/>
      <w:jc w:val="both"/>
    </w:pPr>
    <w:rPr>
      <w:spacing w:val="-20"/>
      <w:sz w:val="48"/>
    </w:rPr>
  </w:style>
  <w:style w:type="character" w:styleId="nfasis">
    <w:name w:val="Emphasis"/>
    <w:qFormat/>
    <w:rPr>
      <w:rFonts w:ascii="Arial Black" w:hAnsi="Arial Black"/>
      <w:spacing w:val="-8"/>
      <w:sz w:val="18"/>
    </w:rPr>
  </w:style>
  <w:style w:type="paragraph" w:customStyle="1" w:styleId="Encabezado-base">
    <w:name w:val="Encabezado - base"/>
    <w:basedOn w:val="Normal"/>
    <w:pPr>
      <w:jc w:val="both"/>
    </w:pPr>
  </w:style>
  <w:style w:type="paragraph" w:styleId="Piedepgina">
    <w:name w:val="footer"/>
    <w:basedOn w:val="Encabezado-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Encabezado">
    <w:name w:val="header"/>
    <w:basedOn w:val="Encabezado-base"/>
    <w:pPr>
      <w:spacing w:line="220" w:lineRule="atLeast"/>
      <w:ind w:left="-2160"/>
    </w:pPr>
  </w:style>
  <w:style w:type="paragraph" w:customStyle="1" w:styleId="Ttulo-base">
    <w:name w:val="Título - base"/>
    <w:basedOn w:val="Textoindependiente"/>
    <w:pPr>
      <w:keepNext/>
      <w:keepLines/>
      <w:spacing w:after="0"/>
    </w:pPr>
    <w:rPr>
      <w:spacing w:val="-4"/>
      <w:sz w:val="18"/>
    </w:rPr>
  </w:style>
  <w:style w:type="paragraph" w:customStyle="1" w:styleId="Institucin">
    <w:name w:val="Institución"/>
    <w:basedOn w:val="Normal"/>
    <w:pPr>
      <w:tabs>
        <w:tab w:val="left" w:pos="2160"/>
        <w:tab w:val="right" w:pos="6480"/>
      </w:tabs>
      <w:spacing w:before="240"/>
    </w:pPr>
  </w:style>
  <w:style w:type="character" w:customStyle="1" w:styleId="Puesto1">
    <w:name w:val="Puesto1"/>
    <w:basedOn w:val="Fuentedeprrafopredeter"/>
  </w:style>
  <w:style w:type="paragraph" w:customStyle="1" w:styleId="Cargo">
    <w:name w:val="Cargo"/>
    <w:link w:val="CargoCar"/>
    <w:pPr>
      <w:spacing w:after="60" w:line="220" w:lineRule="atLeast"/>
    </w:pPr>
    <w:rPr>
      <w:rFonts w:ascii="Arial Black" w:hAnsi="Arial Black"/>
      <w:spacing w:val="-10"/>
      <w:lang w:val="es-ES" w:eastAsia="en-US"/>
    </w:rPr>
  </w:style>
  <w:style w:type="character" w:customStyle="1" w:styleId="Rtuloconnfasis">
    <w:name w:val="Rótulo con énfasis"/>
    <w:rPr>
      <w:rFonts w:ascii="Arial Black" w:hAnsi="Arial Black"/>
      <w:spacing w:val="-6"/>
      <w:sz w:val="18"/>
    </w:rPr>
  </w:style>
  <w:style w:type="paragraph" w:customStyle="1" w:styleId="Nombre">
    <w:name w:val="Nombre"/>
    <w:basedOn w:val="Normal"/>
    <w:pP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eseccin">
    <w:name w:val="Título de sección"/>
    <w:basedOn w:val="Normal"/>
    <w:pPr>
      <w:spacing w:before="220" w:line="220" w:lineRule="atLeast"/>
    </w:pPr>
    <w:rPr>
      <w:rFonts w:ascii="Arial Black" w:hAnsi="Arial Black"/>
      <w:spacing w:val="-10"/>
      <w:sz w:val="22"/>
      <w:szCs w:val="22"/>
    </w:rPr>
  </w:style>
  <w:style w:type="paragraph" w:customStyle="1" w:styleId="Sinttulo">
    <w:name w:val="Sin título"/>
    <w:basedOn w:val="Ttulodeseccin"/>
  </w:style>
  <w:style w:type="paragraph" w:customStyle="1" w:styleId="Objetivo">
    <w:name w:val="Objetivo"/>
    <w:basedOn w:val="Normal"/>
    <w:pPr>
      <w:spacing w:before="240" w:after="220" w:line="220" w:lineRule="atLeast"/>
    </w:pPr>
  </w:style>
  <w:style w:type="character" w:styleId="Nmerodepgina">
    <w:name w:val="page number"/>
    <w:rPr>
      <w:rFonts w:ascii="Arial" w:hAnsi="Arial"/>
      <w:sz w:val="18"/>
    </w:rPr>
  </w:style>
  <w:style w:type="paragraph" w:customStyle="1" w:styleId="Datospersonales">
    <w:name w:val="Datos personales"/>
    <w:basedOn w:val="Textoindependiente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cinpersonal">
    <w:name w:val="Información personal"/>
    <w:basedOn w:val="Logro"/>
    <w:pPr>
      <w:numPr>
        <w:numId w:val="0"/>
      </w:numPr>
      <w:spacing w:before="240"/>
      <w:ind w:left="245" w:hanging="245"/>
    </w:pPr>
  </w:style>
  <w:style w:type="paragraph" w:customStyle="1" w:styleId="Subttulodeseccin">
    <w:name w:val="Subtítulo de sección"/>
    <w:basedOn w:val="Ttulodeseccin"/>
    <w:rPr>
      <w:b/>
      <w:spacing w:val="0"/>
    </w:rPr>
  </w:style>
  <w:style w:type="character" w:styleId="AcrnimoHTML">
    <w:name w:val="HTML Acronym"/>
    <w:basedOn w:val="Fuentedeprrafopredeter"/>
  </w:style>
  <w:style w:type="paragraph" w:styleId="Cierre">
    <w:name w:val="Closing"/>
    <w:basedOn w:val="Normal"/>
    <w:pPr>
      <w:ind w:left="4252"/>
    </w:pPr>
  </w:style>
  <w:style w:type="character" w:styleId="CitaHTML">
    <w:name w:val="HTML Cite"/>
    <w:rPr>
      <w:i/>
      <w:lang w:val="es-ES"/>
    </w:rPr>
  </w:style>
  <w:style w:type="character" w:styleId="CdigoHTML">
    <w:name w:val="HTML Code"/>
    <w:rPr>
      <w:rFonts w:ascii="Courier New" w:hAnsi="Courier New"/>
      <w:sz w:val="20"/>
      <w:szCs w:val="20"/>
      <w:lang w:val="es-ES"/>
    </w:r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character" w:styleId="DefinicinHTML">
    <w:name w:val="HTML Definition"/>
    <w:rPr>
      <w:i/>
      <w:lang w:val="es-ES"/>
    </w:rPr>
  </w:style>
  <w:style w:type="paragraph" w:styleId="DireccinHTML">
    <w:name w:val="HTML Address"/>
    <w:basedOn w:val="Normal"/>
    <w:rPr>
      <w:i/>
    </w:rPr>
  </w:style>
  <w:style w:type="paragraph" w:styleId="Direccinsobre">
    <w:name w:val="envelope address"/>
    <w:basedOn w:val="Normal"/>
    <w:pPr>
      <w:ind w:left="2880"/>
    </w:pPr>
    <w:rPr>
      <w:rFonts w:cs="Arial"/>
      <w:sz w:val="24"/>
      <w:szCs w:val="24"/>
    </w:rPr>
  </w:style>
  <w:style w:type="character" w:styleId="EjemplodeHTML">
    <w:name w:val="HTML Sample"/>
    <w:rPr>
      <w:rFonts w:ascii="Courier New" w:hAnsi="Courier New"/>
      <w:lang w:val="es-ES"/>
    </w:rPr>
  </w:style>
  <w:style w:type="paragraph" w:styleId="Encabezadodelista">
    <w:name w:val="toa heading"/>
    <w:basedOn w:val="Normal"/>
    <w:pPr>
      <w:spacing w:before="120"/>
    </w:pPr>
    <w:rPr>
      <w:rFonts w:cs="Arial"/>
      <w:b/>
      <w:sz w:val="24"/>
      <w:szCs w:val="24"/>
    </w:rPr>
  </w:style>
  <w:style w:type="paragraph" w:styleId="Encabezadodemensaje">
    <w:name w:val="Message Header"/>
    <w:basedOn w:val="Normal"/>
    <w:pP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Encabezadodenota">
    <w:name w:val="Note Heading"/>
    <w:basedOn w:val="Normal"/>
  </w:style>
  <w:style w:type="paragraph" w:styleId="Descripcin">
    <w:name w:val="caption"/>
    <w:basedOn w:val="Normal"/>
    <w:qFormat/>
    <w:pPr>
      <w:spacing w:before="120" w:after="120"/>
    </w:pPr>
    <w:rPr>
      <w:b/>
    </w:rPr>
  </w:style>
  <w:style w:type="paragraph" w:styleId="Firma">
    <w:name w:val="Signature"/>
    <w:basedOn w:val="Normal"/>
    <w:pPr>
      <w:ind w:left="4252"/>
    </w:pPr>
  </w:style>
  <w:style w:type="paragraph" w:styleId="Firmadecorreoelectrnico">
    <w:name w:val="E-mail Signature"/>
    <w:basedOn w:val="Normal"/>
  </w:style>
  <w:style w:type="character" w:styleId="Hipervnculo">
    <w:name w:val="Hyperlink"/>
    <w:rPr>
      <w:color w:val="0000FF"/>
      <w:u w:val="single"/>
      <w:lang w:val="es-ES"/>
    </w:rPr>
  </w:style>
  <w:style w:type="character" w:styleId="Hipervnculovisitado">
    <w:name w:val="FollowedHyperlink"/>
    <w:rPr>
      <w:color w:val="800080"/>
      <w:u w:val="single"/>
      <w:lang w:val="es-ES"/>
    </w:rPr>
  </w:style>
  <w:style w:type="paragraph" w:styleId="HTMLconformatoprevio">
    <w:name w:val="HTML Preformatted"/>
    <w:basedOn w:val="Normal"/>
    <w:rPr>
      <w:rFonts w:ascii="Courier New" w:hAnsi="Courier New" w:cs="Courier New"/>
    </w:rPr>
  </w:style>
  <w:style w:type="paragraph" w:styleId="ndice1">
    <w:name w:val="index 1"/>
    <w:basedOn w:val="Normal"/>
    <w:pPr>
      <w:ind w:left="200" w:hanging="200"/>
    </w:pPr>
  </w:style>
  <w:style w:type="paragraph" w:styleId="ndice2">
    <w:name w:val="index 2"/>
    <w:basedOn w:val="Normal"/>
    <w:pPr>
      <w:ind w:left="400" w:hanging="200"/>
    </w:pPr>
  </w:style>
  <w:style w:type="paragraph" w:styleId="ndice3">
    <w:name w:val="index 3"/>
    <w:basedOn w:val="Normal"/>
    <w:pPr>
      <w:ind w:left="600" w:hanging="200"/>
    </w:pPr>
  </w:style>
  <w:style w:type="paragraph" w:styleId="ndice4">
    <w:name w:val="index 4"/>
    <w:basedOn w:val="Normal"/>
    <w:pPr>
      <w:ind w:left="800" w:hanging="200"/>
    </w:pPr>
  </w:style>
  <w:style w:type="paragraph" w:styleId="ndice5">
    <w:name w:val="index 5"/>
    <w:basedOn w:val="Normal"/>
    <w:pPr>
      <w:ind w:left="1000" w:hanging="200"/>
    </w:pPr>
  </w:style>
  <w:style w:type="paragraph" w:styleId="ndice6">
    <w:name w:val="index 6"/>
    <w:basedOn w:val="Normal"/>
    <w:pPr>
      <w:ind w:left="1200" w:hanging="200"/>
    </w:pPr>
  </w:style>
  <w:style w:type="paragraph" w:styleId="ndice7">
    <w:name w:val="index 7"/>
    <w:basedOn w:val="Normal"/>
    <w:pPr>
      <w:ind w:left="1400" w:hanging="200"/>
    </w:pPr>
  </w:style>
  <w:style w:type="paragraph" w:styleId="ndice8">
    <w:name w:val="index 8"/>
    <w:basedOn w:val="Normal"/>
    <w:pPr>
      <w:ind w:left="1600" w:hanging="200"/>
    </w:pPr>
  </w:style>
  <w:style w:type="paragraph" w:styleId="ndice9">
    <w:name w:val="index 9"/>
    <w:basedOn w:val="Normal"/>
    <w:pPr>
      <w:ind w:left="1800" w:hanging="200"/>
    </w:p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nmeros">
    <w:name w:val="List Number"/>
    <w:basedOn w:val="Normal"/>
    <w:pPr>
      <w:numPr>
        <w:numId w:val="2"/>
      </w:numPr>
    </w:pPr>
  </w:style>
  <w:style w:type="paragraph" w:styleId="Listaconnmeros2">
    <w:name w:val="List Number 2"/>
    <w:basedOn w:val="Normal"/>
    <w:pPr>
      <w:numPr>
        <w:numId w:val="3"/>
      </w:numPr>
    </w:pPr>
  </w:style>
  <w:style w:type="paragraph" w:styleId="Listaconnmeros3">
    <w:name w:val="List Number 3"/>
    <w:basedOn w:val="Normal"/>
    <w:pPr>
      <w:numPr>
        <w:numId w:val="4"/>
      </w:numPr>
    </w:pPr>
  </w:style>
  <w:style w:type="paragraph" w:styleId="Listaconnmeros4">
    <w:name w:val="List Number 4"/>
    <w:basedOn w:val="Normal"/>
    <w:pPr>
      <w:numPr>
        <w:numId w:val="5"/>
      </w:numPr>
    </w:pPr>
  </w:style>
  <w:style w:type="paragraph" w:styleId="Listaconnmeros5">
    <w:name w:val="List Number 5"/>
    <w:basedOn w:val="Normal"/>
    <w:pPr>
      <w:numPr>
        <w:numId w:val="6"/>
      </w:numPr>
    </w:pPr>
  </w:style>
  <w:style w:type="paragraph" w:styleId="Listaconvietas">
    <w:name w:val="List Bullet"/>
    <w:basedOn w:val="Normal"/>
    <w:pPr>
      <w:numPr>
        <w:numId w:val="7"/>
      </w:numPr>
    </w:pPr>
  </w:style>
  <w:style w:type="paragraph" w:styleId="Listaconvietas2">
    <w:name w:val="List Bullet 2"/>
    <w:basedOn w:val="Normal"/>
    <w:pPr>
      <w:numPr>
        <w:numId w:val="8"/>
      </w:numPr>
    </w:pPr>
  </w:style>
  <w:style w:type="paragraph" w:styleId="Listaconvietas3">
    <w:name w:val="List Bullet 3"/>
    <w:basedOn w:val="Normal"/>
    <w:pPr>
      <w:numPr>
        <w:numId w:val="9"/>
      </w:numPr>
    </w:pPr>
  </w:style>
  <w:style w:type="paragraph" w:styleId="Listaconvietas4">
    <w:name w:val="List Bullet 4"/>
    <w:basedOn w:val="Normal"/>
    <w:pPr>
      <w:numPr>
        <w:numId w:val="10"/>
      </w:numPr>
    </w:pPr>
  </w:style>
  <w:style w:type="paragraph" w:styleId="Listaconvietas5">
    <w:name w:val="List Bullet 5"/>
    <w:basedOn w:val="Normal"/>
    <w:pPr>
      <w:numPr>
        <w:numId w:val="11"/>
      </w:numPr>
    </w:p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rPr>
      <w:rFonts w:ascii="Courier New" w:hAnsi="Courier New"/>
      <w:sz w:val="20"/>
      <w:szCs w:val="20"/>
      <w:lang w:val="es-ES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</w:style>
  <w:style w:type="character" w:styleId="Refdecomentario">
    <w:name w:val="annotation reference"/>
    <w:rPr>
      <w:sz w:val="16"/>
      <w:szCs w:val="16"/>
      <w:lang w:val="es-ES"/>
    </w:rPr>
  </w:style>
  <w:style w:type="character" w:styleId="Refdenotaalfinal">
    <w:name w:val="endnote reference"/>
    <w:rPr>
      <w:vertAlign w:val="superscript"/>
      <w:lang w:val="es-ES"/>
    </w:rPr>
  </w:style>
  <w:style w:type="character" w:styleId="Refdenotaalpie">
    <w:name w:val="footnote reference"/>
    <w:rPr>
      <w:vertAlign w:val="superscript"/>
      <w:lang w:val="es-ES"/>
    </w:rPr>
  </w:style>
  <w:style w:type="paragraph" w:styleId="Remitedesobre">
    <w:name w:val="envelope return"/>
    <w:basedOn w:val="Normal"/>
    <w:rPr>
      <w:rFonts w:cs="Arial"/>
    </w:rPr>
  </w:style>
  <w:style w:type="paragraph" w:styleId="Saludo">
    <w:name w:val="Salutation"/>
    <w:basedOn w:val="Normal"/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Sangranormal">
    <w:name w:val="Normal Indent"/>
    <w:basedOn w:val="Normal"/>
    <w:pPr>
      <w:ind w:left="720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adeilustraciones">
    <w:name w:val="table of figures"/>
    <w:basedOn w:val="Normal"/>
    <w:pPr>
      <w:ind w:left="400" w:hanging="400"/>
    </w:pPr>
  </w:style>
  <w:style w:type="paragraph" w:styleId="TDC1">
    <w:name w:val="toc 1"/>
    <w:basedOn w:val="Normal"/>
  </w:style>
  <w:style w:type="paragraph" w:styleId="TDC2">
    <w:name w:val="toc 2"/>
    <w:basedOn w:val="Normal"/>
    <w:pPr>
      <w:ind w:left="200"/>
    </w:pPr>
  </w:style>
  <w:style w:type="paragraph" w:styleId="TDC3">
    <w:name w:val="toc 3"/>
    <w:basedOn w:val="Normal"/>
    <w:pPr>
      <w:ind w:left="400"/>
    </w:pPr>
  </w:style>
  <w:style w:type="paragraph" w:styleId="TDC4">
    <w:name w:val="toc 4"/>
    <w:basedOn w:val="Normal"/>
    <w:pPr>
      <w:ind w:left="600"/>
    </w:pPr>
  </w:style>
  <w:style w:type="paragraph" w:styleId="TDC5">
    <w:name w:val="toc 5"/>
    <w:basedOn w:val="Normal"/>
    <w:pPr>
      <w:ind w:left="800"/>
    </w:pPr>
  </w:style>
  <w:style w:type="paragraph" w:styleId="TDC6">
    <w:name w:val="toc 6"/>
    <w:basedOn w:val="Normal"/>
    <w:pPr>
      <w:ind w:left="1000"/>
    </w:pPr>
  </w:style>
  <w:style w:type="paragraph" w:styleId="TDC7">
    <w:name w:val="toc 7"/>
    <w:basedOn w:val="Normal"/>
    <w:pPr>
      <w:ind w:left="1200"/>
    </w:pPr>
  </w:style>
  <w:style w:type="paragraph" w:styleId="TDC8">
    <w:name w:val="toc 8"/>
    <w:basedOn w:val="Normal"/>
    <w:pPr>
      <w:ind w:left="1400"/>
    </w:pPr>
  </w:style>
  <w:style w:type="paragraph" w:styleId="TDC9">
    <w:name w:val="toc 9"/>
    <w:basedOn w:val="Normal"/>
    <w:pPr>
      <w:ind w:left="1600"/>
    </w:pPr>
  </w:style>
  <w:style w:type="character" w:styleId="TecladoHTML">
    <w:name w:val="HTML Keyboard"/>
    <w:rPr>
      <w:rFonts w:ascii="Courier New" w:hAnsi="Courier New"/>
      <w:sz w:val="20"/>
      <w:szCs w:val="20"/>
      <w:lang w:val="es-ES"/>
    </w:rPr>
  </w:style>
  <w:style w:type="paragraph" w:styleId="Textocomentario">
    <w:name w:val="annotation text"/>
    <w:basedOn w:val="Normal"/>
  </w:style>
  <w:style w:type="paragraph" w:styleId="Textoconsangra">
    <w:name w:val="table of authorities"/>
    <w:basedOn w:val="Normal"/>
    <w:pPr>
      <w:ind w:left="200" w:hanging="200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character" w:styleId="Textoennegrita">
    <w:name w:val="Strong"/>
    <w:qFormat/>
    <w:rPr>
      <w:b/>
      <w:lang w:val="es-ES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pPr>
      <w:spacing w:after="120" w:line="240" w:lineRule="auto"/>
      <w:ind w:firstLine="210"/>
      <w:jc w:val="left"/>
    </w:pPr>
    <w:rPr>
      <w:spacing w:val="0"/>
    </w:rPr>
  </w:style>
  <w:style w:type="paragraph" w:styleId="Textoindependienteprimerasangra2">
    <w:name w:val="Body Text First Indent 2"/>
    <w:basedOn w:val="Sangradetextonormal"/>
    <w:pPr>
      <w:spacing w:after="120" w:line="240" w:lineRule="auto"/>
      <w:ind w:left="283" w:firstLine="210"/>
      <w:jc w:val="left"/>
    </w:pPr>
    <w:rPr>
      <w:spacing w:val="0"/>
    </w:rPr>
  </w:style>
  <w:style w:type="paragraph" w:styleId="Textomacro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s-ES" w:eastAsia="en-US"/>
    </w:rPr>
  </w:style>
  <w:style w:type="paragraph" w:styleId="Textonotaalfinal">
    <w:name w:val="endnote text"/>
    <w:basedOn w:val="Normal"/>
  </w:style>
  <w:style w:type="paragraph" w:styleId="Textonotapie">
    <w:name w:val="footnote text"/>
    <w:basedOn w:val="Normal"/>
  </w:style>
  <w:style w:type="paragraph" w:styleId="Textosinformato">
    <w:name w:val="Plain Text"/>
    <w:basedOn w:val="Normal"/>
    <w:rPr>
      <w:rFonts w:ascii="Courier New" w:hAnsi="Courier New" w:cs="Courier New"/>
    </w:rPr>
  </w:style>
  <w:style w:type="paragraph" w:styleId="Puesto">
    <w:name w:val="Title"/>
    <w:basedOn w:val="Normal"/>
    <w:qFormat/>
    <w:pPr>
      <w:spacing w:before="240" w:after="60"/>
      <w:jc w:val="center"/>
      <w:outlineLvl w:val="0"/>
    </w:pPr>
    <w:rPr>
      <w:rFonts w:cs="Arial"/>
      <w:b/>
      <w:kern w:val="28"/>
      <w:sz w:val="32"/>
      <w:szCs w:val="32"/>
    </w:rPr>
  </w:style>
  <w:style w:type="paragraph" w:styleId="Ttulodendice">
    <w:name w:val="index heading"/>
    <w:basedOn w:val="Normal"/>
    <w:rPr>
      <w:rFonts w:cs="Arial"/>
      <w:b/>
    </w:rPr>
  </w:style>
  <w:style w:type="character" w:styleId="VariableHTML">
    <w:name w:val="HTML Variable"/>
    <w:rPr>
      <w:i/>
      <w:lang w:val="es-ES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Pr>
      <w:rFonts w:ascii="Arial" w:eastAsia="Batang" w:hAnsi="Arial"/>
      <w:spacing w:val="-5"/>
      <w:lang w:val="es-CL" w:eastAsia="en-US" w:bidi="ar-SA"/>
    </w:rPr>
  </w:style>
  <w:style w:type="character" w:customStyle="1" w:styleId="CompaaCar">
    <w:name w:val="Compañía Car"/>
    <w:link w:val="Compaa"/>
    <w:rPr>
      <w:rFonts w:ascii="Arial" w:hAnsi="Arial"/>
      <w:lang w:val="es-ES" w:eastAsia="en-US"/>
    </w:rPr>
  </w:style>
  <w:style w:type="character" w:customStyle="1" w:styleId="CargoCar">
    <w:name w:val="Cargo Car"/>
    <w:link w:val="Cargo"/>
    <w:rPr>
      <w:rFonts w:ascii="Arial Black" w:hAnsi="Arial Black"/>
      <w:spacing w:val="-10"/>
      <w:lang w:val="es-E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3082\Professional%20Resum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</Template>
  <TotalTime>1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profesional</vt:lpstr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profesional</dc:title>
  <dc:subject/>
  <dc:creator/>
  <cp:keywords/>
  <dc:description/>
  <cp:lastModifiedBy/>
  <cp:revision>1</cp:revision>
  <dcterms:created xsi:type="dcterms:W3CDTF">2012-10-30T02:00:00Z</dcterms:created>
  <dcterms:modified xsi:type="dcterms:W3CDTF">2014-06-06T13:44:00Z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3082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